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EB" w:rsidRDefault="00CF0DEB"/>
    <w:p w:rsidR="00CF0DEB" w:rsidRDefault="00CF0DEB">
      <w:r>
        <w:t>Partition en ligne</w:t>
      </w:r>
    </w:p>
    <w:p w:rsidR="00E6044D" w:rsidRDefault="00CF0DEB">
      <w:hyperlink r:id="rId4" w:history="1">
        <w:r>
          <w:rPr>
            <w:rStyle w:val="Lienhypertexte"/>
          </w:rPr>
          <w:t>https://musescore.com/sheetmusic?text=LA%20SICILIENNE&amp;utm_source=connect&amp;utm_medium=editor&amp;utm_campaign=connect</w:t>
        </w:r>
      </w:hyperlink>
    </w:p>
    <w:p w:rsidR="00CF0DEB" w:rsidRDefault="00CF0DEB"/>
    <w:p w:rsidR="00CF0DEB" w:rsidRDefault="00CF0DEB">
      <w:r>
        <w:t>Aide en ligne</w:t>
      </w:r>
    </w:p>
    <w:p w:rsidR="00CF0DEB" w:rsidRDefault="00CF0DEB">
      <w:hyperlink r:id="rId5" w:history="1">
        <w:r>
          <w:rPr>
            <w:rStyle w:val="Lienhypertexte"/>
          </w:rPr>
          <w:t>https://musescore.org/redirect/post/question?locale=fr_FR</w:t>
        </w:r>
      </w:hyperlink>
    </w:p>
    <w:sectPr w:rsidR="00CF0DEB" w:rsidSect="00E6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F0DEB"/>
    <w:rsid w:val="006831CF"/>
    <w:rsid w:val="00BA63C5"/>
    <w:rsid w:val="00CF0DEB"/>
    <w:rsid w:val="00E6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0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sescore.org/redirect/post/question?locale=fr_FR" TargetMode="External"/><Relationship Id="rId4" Type="http://schemas.openxmlformats.org/officeDocument/2006/relationships/hyperlink" Target="https://musescore.com/sheetmusic?text=LA%20SICILIENNE&amp;utm_source=connect&amp;utm_medium=editor&amp;utm_campaign=connec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2019-06-28T14:21:00Z</dcterms:created>
  <dcterms:modified xsi:type="dcterms:W3CDTF">2019-06-28T14:37:00Z</dcterms:modified>
</cp:coreProperties>
</file>