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A4A9EA" w14:textId="32646361" w:rsidR="00815CC0" w:rsidRDefault="00815CC0">
      <w:r>
        <w:t>Page from Liszt Sonata with mm. 201 &amp; 205-6</w:t>
      </w:r>
    </w:p>
    <w:p w14:paraId="3C7E94EE" w14:textId="2226D421" w:rsidR="00FB1984" w:rsidRDefault="00D34CB4">
      <w:r>
        <w:rPr>
          <w:noProof/>
        </w:rPr>
        <w:drawing>
          <wp:inline distT="0" distB="0" distL="0" distR="0" wp14:anchorId="5CB627B9" wp14:editId="737B8442">
            <wp:extent cx="4466117" cy="5852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874" t="15494" r="41125" b="16952"/>
                    <a:stretch/>
                  </pic:blipFill>
                  <pic:spPr bwMode="auto">
                    <a:xfrm>
                      <a:off x="0" y="0"/>
                      <a:ext cx="4466117" cy="585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50F1E" w14:textId="77777777" w:rsidR="00D34CB4" w:rsidRDefault="00D34CB4"/>
    <w:p w14:paraId="1A7D2CE8" w14:textId="77777777" w:rsidR="00D34CB4" w:rsidRDefault="00D34CB4"/>
    <w:sectPr w:rsidR="00D34CB4" w:rsidSect="00D34CB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CB4"/>
    <w:rsid w:val="001C3E9B"/>
    <w:rsid w:val="005D105B"/>
    <w:rsid w:val="007F0B43"/>
    <w:rsid w:val="00815CC0"/>
    <w:rsid w:val="00913CB7"/>
    <w:rsid w:val="00BF5A8D"/>
    <w:rsid w:val="00D34CB4"/>
    <w:rsid w:val="00FB1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0730A"/>
  <w15:chartTrackingRefBased/>
  <w15:docId w15:val="{4A2B2156-176F-4272-8BEA-07D38EC9C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Spedden</dc:creator>
  <cp:keywords/>
  <dc:description/>
  <cp:lastModifiedBy>Patricia Spedden</cp:lastModifiedBy>
  <cp:revision>1</cp:revision>
  <dcterms:created xsi:type="dcterms:W3CDTF">2021-01-06T01:30:00Z</dcterms:created>
  <dcterms:modified xsi:type="dcterms:W3CDTF">2021-01-06T02:24:00Z</dcterms:modified>
</cp:coreProperties>
</file>