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8C33" w14:textId="2CBD2F9C" w:rsidR="00681473" w:rsidRDefault="00B56207">
      <w:r>
        <w:t>Intro to 3</w:t>
      </w:r>
      <w:r w:rsidRPr="00B56207">
        <w:rPr>
          <w:vertAlign w:val="superscript"/>
        </w:rPr>
        <w:t>rd</w:t>
      </w:r>
      <w:r>
        <w:t xml:space="preserve"> Generation of the Natural Harmonic Scale</w:t>
      </w:r>
    </w:p>
    <w:p w14:paraId="70D839F4" w14:textId="1BF08DED" w:rsidR="00B56207" w:rsidRDefault="00B56207"/>
    <w:p w14:paraId="7681755E" w14:textId="555243D6" w:rsidR="00184EFF" w:rsidRDefault="00184EFF">
      <w:r>
        <w:t>Here are 3 pieces composed with the 3</w:t>
      </w:r>
      <w:r w:rsidRPr="00184EFF">
        <w:rPr>
          <w:vertAlign w:val="superscript"/>
        </w:rPr>
        <w:t>rd</w:t>
      </w:r>
      <w:r>
        <w:t xml:space="preserve"> Generation Harmonic Scale, Harmonics 8-15 of the overtone series. The Natural Harmonic Scale has the quality that </w:t>
      </w:r>
      <w:proofErr w:type="gramStart"/>
      <w:r>
        <w:t>all of</w:t>
      </w:r>
      <w:proofErr w:type="gramEnd"/>
      <w:r>
        <w:t xml:space="preserve"> the pitches are harmonically related to each other, through the reference frequency. Some of the notes sound a little odd to us inly because they are not related to any notes of the 12 TET scale that we are so familiar with…however theses pitches are more “in tune” than any pitches of the standard tempered musical scale. These pieces could not be composed in </w:t>
      </w:r>
      <w:proofErr w:type="spellStart"/>
      <w:r>
        <w:t>Musescore</w:t>
      </w:r>
      <w:proofErr w:type="spellEnd"/>
      <w:r>
        <w:t xml:space="preserve"> as they are based on an </w:t>
      </w:r>
      <w:proofErr w:type="gramStart"/>
      <w:r>
        <w:t>8 tone</w:t>
      </w:r>
      <w:proofErr w:type="gramEnd"/>
      <w:r>
        <w:t xml:space="preserve"> scale and </w:t>
      </w:r>
      <w:r w:rsidR="000047ED">
        <w:t>with</w:t>
      </w:r>
      <w:r>
        <w:t xml:space="preserve"> the reference frequency 388.36. The String Trio has reference frequency of 293.66 Hz, so that the open D, A, and E strings are a part of the scale, to aid string players with the sound of this scale. </w:t>
      </w:r>
    </w:p>
    <w:p w14:paraId="7B2D4E34" w14:textId="41CDD0C2" w:rsidR="00B56207" w:rsidRDefault="00184EFF">
      <w:hyperlink r:id="rId4" w:history="1">
        <w:r w:rsidRPr="00B24A02">
          <w:rPr>
            <w:rStyle w:val="Hyperlink"/>
          </w:rPr>
          <w:t>https://drive.google.com/drive/folders/1x-Fk_YHH2Lx551PHkrkEFUrsdzd-d85J?usp=sharing</w:t>
        </w:r>
      </w:hyperlink>
    </w:p>
    <w:p w14:paraId="2505BD39" w14:textId="0FCE77E6" w:rsidR="00184EFF" w:rsidRDefault="00184EFF"/>
    <w:p w14:paraId="7EDA68B9" w14:textId="77777777" w:rsidR="00184EFF" w:rsidRDefault="00184EFF"/>
    <w:sectPr w:rsidR="00184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07"/>
    <w:rsid w:val="000047ED"/>
    <w:rsid w:val="00184EFF"/>
    <w:rsid w:val="003958A6"/>
    <w:rsid w:val="00681473"/>
    <w:rsid w:val="00807F90"/>
    <w:rsid w:val="00A10B07"/>
    <w:rsid w:val="00B56207"/>
    <w:rsid w:val="00B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6907"/>
  <w15:chartTrackingRefBased/>
  <w15:docId w15:val="{40A5848C-DE75-4999-8785-2D0CCABD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207"/>
    <w:rPr>
      <w:color w:val="0563C1" w:themeColor="hyperlink"/>
      <w:u w:val="single"/>
    </w:rPr>
  </w:style>
  <w:style w:type="character" w:styleId="UnresolvedMention">
    <w:name w:val="Unresolved Mention"/>
    <w:basedOn w:val="DefaultParagraphFont"/>
    <w:uiPriority w:val="99"/>
    <w:semiHidden/>
    <w:unhideWhenUsed/>
    <w:rsid w:val="00B56207"/>
    <w:rPr>
      <w:color w:val="605E5C"/>
      <w:shd w:val="clear" w:color="auto" w:fill="E1DFDD"/>
    </w:rPr>
  </w:style>
  <w:style w:type="character" w:styleId="FollowedHyperlink">
    <w:name w:val="FollowedHyperlink"/>
    <w:basedOn w:val="DefaultParagraphFont"/>
    <w:uiPriority w:val="99"/>
    <w:semiHidden/>
    <w:unhideWhenUsed/>
    <w:rsid w:val="00BA7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folders/1x-Fk_YHH2Lx551PHkrkEFUrsdzd-d85J?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Kanzelmeyer</dc:creator>
  <cp:keywords/>
  <dc:description/>
  <cp:lastModifiedBy>Bruce Kanzelmeyer</cp:lastModifiedBy>
  <cp:revision>2</cp:revision>
  <dcterms:created xsi:type="dcterms:W3CDTF">2021-04-05T22:48:00Z</dcterms:created>
  <dcterms:modified xsi:type="dcterms:W3CDTF">2021-04-05T22:48:00Z</dcterms:modified>
</cp:coreProperties>
</file>