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7634" w14:textId="7CBC91BD" w:rsidR="00B0680B" w:rsidRDefault="00DA6398">
      <w:r w:rsidRPr="00DA6398">
        <w:drawing>
          <wp:inline distT="0" distB="0" distL="0" distR="0" wp14:anchorId="7D8BD746" wp14:editId="7934E185">
            <wp:extent cx="5400040" cy="3314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0B8D" w14:textId="7337FEDB" w:rsidR="00DA6398" w:rsidRDefault="00DA6398"/>
    <w:p w14:paraId="46390135" w14:textId="3354DB1C" w:rsidR="00DA6398" w:rsidRDefault="00DA6398">
      <w:r>
        <w:t>Ligar a ultima nota, nesse exemplo MI, do ultimo compasso ao MI do segundo compasso.</w:t>
      </w:r>
    </w:p>
    <w:sectPr w:rsidR="00DA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98"/>
    <w:rsid w:val="007C4458"/>
    <w:rsid w:val="00B0680B"/>
    <w:rsid w:val="00D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6067"/>
  <w15:chartTrackingRefBased/>
  <w15:docId w15:val="{4D267C73-3051-4011-8870-16FB0C7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Leite Valenca</dc:creator>
  <cp:keywords/>
  <dc:description/>
  <cp:lastModifiedBy>Paulo Henrique Leite Valenca</cp:lastModifiedBy>
  <cp:revision>1</cp:revision>
  <dcterms:created xsi:type="dcterms:W3CDTF">2021-10-25T12:47:00Z</dcterms:created>
  <dcterms:modified xsi:type="dcterms:W3CDTF">2021-10-25T12:49:00Z</dcterms:modified>
</cp:coreProperties>
</file>